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69EAD" w14:textId="77777777" w:rsidR="009527E6" w:rsidRPr="00BA374A" w:rsidRDefault="00525858" w:rsidP="00842F13">
      <w:pPr>
        <w:pStyle w:val="Tittel"/>
        <w:spacing w:after="240" w:line="259" w:lineRule="auto"/>
        <w:rPr>
          <w:b/>
          <w:bCs/>
          <w:color w:val="auto"/>
          <w:lang w:val="nb-NO"/>
        </w:rPr>
      </w:pPr>
      <w:r>
        <w:rPr>
          <w:b/>
          <w:bCs/>
          <w:color w:val="auto"/>
          <w:lang w:val="nb-NO"/>
        </w:rPr>
        <w:t>Tittel</w:t>
      </w:r>
    </w:p>
    <w:p w14:paraId="56521708" w14:textId="77777777" w:rsidR="00525858" w:rsidRPr="00525858" w:rsidRDefault="00525858" w:rsidP="00525858">
      <w:pPr>
        <w:rPr>
          <w:lang w:val="nb-NO"/>
        </w:rPr>
      </w:pPr>
      <w:r>
        <w:rPr>
          <w:lang w:val="nb-NO"/>
        </w:rPr>
        <w:t>Tekst</w:t>
      </w:r>
    </w:p>
    <w:sectPr w:rsidR="00525858" w:rsidRPr="00525858" w:rsidSect="005213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35" w:right="1134" w:bottom="1985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B78CB" w14:textId="77777777" w:rsidR="00312FAC" w:rsidRDefault="00312FAC" w:rsidP="00CC05DE">
      <w:pPr>
        <w:spacing w:after="0" w:line="240" w:lineRule="auto"/>
      </w:pPr>
      <w:r>
        <w:separator/>
      </w:r>
    </w:p>
  </w:endnote>
  <w:endnote w:type="continuationSeparator" w:id="0">
    <w:p w14:paraId="65BDF38A" w14:textId="77777777" w:rsidR="00312FAC" w:rsidRDefault="00312FAC" w:rsidP="00CC0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DF5B29" w14:textId="77777777" w:rsidR="00312FAC" w:rsidRDefault="00312FA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4348D" w14:textId="77777777" w:rsidR="004F2950" w:rsidRDefault="00203FE0">
    <w:pPr>
      <w:pStyle w:val="Bunntekst"/>
    </w:pPr>
    <w:r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756F4F5" wp14:editId="1E003286">
              <wp:simplePos x="0" y="0"/>
              <wp:positionH relativeFrom="margin">
                <wp:align>right</wp:align>
              </wp:positionH>
              <wp:positionV relativeFrom="page">
                <wp:posOffset>9630229</wp:posOffset>
              </wp:positionV>
              <wp:extent cx="2387600" cy="515257"/>
              <wp:effectExtent l="0" t="0" r="0" b="0"/>
              <wp:wrapNone/>
              <wp:docPr id="454131012" name="Tekstbok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7600" cy="5152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C966E0" w14:textId="77777777" w:rsidR="00827307" w:rsidRPr="00203FE0" w:rsidRDefault="00525858" w:rsidP="00203FE0">
                          <w:pPr>
                            <w:jc w:val="right"/>
                            <w:rPr>
                              <w:rFonts w:ascii="Source Sans Pro" w:hAnsi="Source Sans Pro"/>
                              <w:i/>
                              <w:iCs/>
                              <w:lang w:val="nb-NO"/>
                            </w:rPr>
                          </w:pPr>
                          <w:r>
                            <w:rPr>
                              <w:rFonts w:ascii="Source Sans Pro" w:hAnsi="Source Sans Pro"/>
                              <w:i/>
                              <w:iCs/>
                              <w:lang w:val="nb-NO"/>
                            </w:rPr>
                            <w:t>Sakspapirer</w:t>
                          </w:r>
                          <w:r w:rsidR="00B91542">
                            <w:rPr>
                              <w:rFonts w:ascii="Source Sans Pro" w:hAnsi="Source Sans Pro"/>
                              <w:i/>
                              <w:iCs/>
                              <w:lang w:val="nb-NO"/>
                            </w:rPr>
                            <w:t xml:space="preserve"> til årsmøte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6F4F5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6" type="#_x0000_t202" style="position:absolute;margin-left:136.8pt;margin-top:758.3pt;width:188pt;height:40.5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" filled="f" stroked="f" strokeweight=".5pt">
              <v:textbox>
                <w:txbxContent>
                  <w:p w14:paraId="48C966E0" w14:textId="77777777" w:rsidR="00827307" w:rsidRPr="00203FE0" w:rsidRDefault="00525858" w:rsidP="00203FE0">
                    <w:pPr>
                      <w:jc w:val="right"/>
                      <w:rPr>
                        <w:rFonts w:ascii="Source Sans Pro" w:hAnsi="Source Sans Pro"/>
                        <w:i/>
                        <w:iCs/>
                        <w:lang w:val="nb-NO"/>
                      </w:rPr>
                    </w:pPr>
                    <w:r>
                      <w:rPr>
                        <w:rFonts w:ascii="Source Sans Pro" w:hAnsi="Source Sans Pro"/>
                        <w:i/>
                        <w:iCs/>
                        <w:lang w:val="nb-NO"/>
                      </w:rPr>
                      <w:t>Sakspapirer</w:t>
                    </w:r>
                    <w:r w:rsidR="00B91542">
                      <w:rPr>
                        <w:rFonts w:ascii="Source Sans Pro" w:hAnsi="Source Sans Pro"/>
                        <w:i/>
                        <w:iCs/>
                        <w:lang w:val="nb-NO"/>
                      </w:rPr>
                      <w:t xml:space="preserve"> til årsmøte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E68E3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089EF827" wp14:editId="55A2AFDB">
              <wp:simplePos x="0" y="0"/>
              <wp:positionH relativeFrom="margin">
                <wp:posOffset>3039110</wp:posOffset>
              </wp:positionH>
              <wp:positionV relativeFrom="page">
                <wp:posOffset>9695180</wp:posOffset>
              </wp:positionV>
              <wp:extent cx="0" cy="406400"/>
              <wp:effectExtent l="0" t="0" r="38100" b="31750"/>
              <wp:wrapNone/>
              <wp:docPr id="1076311734" name="Rett linj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6400"/>
                      </a:xfrm>
                      <a:prstGeom prst="line">
                        <a:avLst/>
                      </a:prstGeom>
                      <a:ln>
                        <a:solidFill>
                          <a:srgbClr val="E3011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67E94B" id="Rett linj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39.3pt,763.4pt" to="239.3pt,7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" strokecolor="#e3011c" strokeweight=".5pt">
              <v:stroke joinstyle="miter"/>
              <w10:wrap anchorx="margin" anchory="page"/>
              <w10:anchorlock/>
            </v:line>
          </w:pict>
        </mc:Fallback>
      </mc:AlternateContent>
    </w:r>
    <w:r w:rsidR="005E68E3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414D88" wp14:editId="2D48469B">
              <wp:simplePos x="0" y="0"/>
              <wp:positionH relativeFrom="page">
                <wp:posOffset>605790</wp:posOffset>
              </wp:positionH>
              <wp:positionV relativeFrom="page">
                <wp:posOffset>9628505</wp:posOffset>
              </wp:positionV>
              <wp:extent cx="3086100" cy="800100"/>
              <wp:effectExtent l="0" t="0" r="0" b="0"/>
              <wp:wrapNone/>
              <wp:docPr id="1358265455" name="Tekstbok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6100" cy="800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5D3A82" w14:textId="77777777" w:rsidR="00827307" w:rsidRDefault="00A30657">
                          <w:pPr>
                            <w:rPr>
                              <w:b/>
                              <w:bCs/>
                            </w:rPr>
                          </w:pPr>
                          <w:r w:rsidRPr="00A30657">
                            <w:rPr>
                              <w:b/>
                              <w:bCs/>
                            </w:rPr>
                            <w:t>Yrkestrafikkforbundet</w:t>
                          </w:r>
                        </w:p>
                        <w:p w14:paraId="0C9A6C9D" w14:textId="77777777" w:rsidR="00203FE0" w:rsidRPr="00203FE0" w:rsidRDefault="00203FE0" w:rsidP="00203FE0">
                          <w:pPr>
                            <w:spacing w:line="480" w:lineRule="auto"/>
                          </w:pPr>
                          <w:r w:rsidRPr="00203FE0">
                            <w:t>ytf.no | post@ytf.no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D414D88" id="_x0000_s1027" type="#_x0000_t202" style="position:absolute;margin-left:47.7pt;margin-top:758.15pt;width:243pt;height:63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" filled="f" stroked="f" strokeweight=".5pt">
              <v:textbox>
                <w:txbxContent>
                  <w:p w14:paraId="4D5D3A82" w14:textId="77777777" w:rsidR="00827307" w:rsidRDefault="00A30657">
                    <w:pPr>
                      <w:rPr>
                        <w:b/>
                        <w:bCs/>
                      </w:rPr>
                    </w:pPr>
                    <w:r w:rsidRPr="00A30657">
                      <w:rPr>
                        <w:b/>
                        <w:bCs/>
                      </w:rPr>
                      <w:t>Yrkestrafikkforbundet</w:t>
                    </w:r>
                  </w:p>
                  <w:p w14:paraId="0C9A6C9D" w14:textId="77777777" w:rsidR="00203FE0" w:rsidRPr="00203FE0" w:rsidRDefault="00203FE0" w:rsidP="00203FE0">
                    <w:pPr>
                      <w:spacing w:line="480" w:lineRule="auto"/>
                    </w:pPr>
                    <w:r w:rsidRPr="00203FE0">
                      <w:t>ytf.no | post@ytf.no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E379B" w14:textId="77777777" w:rsidR="00312FAC" w:rsidRDefault="00312FA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2A08AA" w14:textId="77777777" w:rsidR="00312FAC" w:rsidRDefault="00312FAC" w:rsidP="00CC05DE">
      <w:pPr>
        <w:spacing w:after="0" w:line="240" w:lineRule="auto"/>
      </w:pPr>
      <w:r>
        <w:separator/>
      </w:r>
    </w:p>
  </w:footnote>
  <w:footnote w:type="continuationSeparator" w:id="0">
    <w:p w14:paraId="1BD278C0" w14:textId="77777777" w:rsidR="00312FAC" w:rsidRDefault="00312FAC" w:rsidP="00CC0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97457" w14:textId="77777777" w:rsidR="00312FAC" w:rsidRDefault="00312FAC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B343F" w14:textId="77777777" w:rsidR="00CC05DE" w:rsidRDefault="005E68E3">
    <w:pPr>
      <w:pStyle w:val="Toppteks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3F11333" wp14:editId="527A4286">
          <wp:simplePos x="0" y="0"/>
          <wp:positionH relativeFrom="page">
            <wp:posOffset>4490518</wp:posOffset>
          </wp:positionH>
          <wp:positionV relativeFrom="page">
            <wp:posOffset>325397</wp:posOffset>
          </wp:positionV>
          <wp:extent cx="2676525" cy="1005205"/>
          <wp:effectExtent l="0" t="0" r="0" b="0"/>
          <wp:wrapSquare wrapText="bothSides"/>
          <wp:docPr id="1005839909" name="Grafikk 10058399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839909" name="Grafikk 1005839909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6525" cy="1005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F4E22" w14:textId="77777777" w:rsidR="00312FAC" w:rsidRDefault="00312FA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1A0C82"/>
    <w:multiLevelType w:val="multilevel"/>
    <w:tmpl w:val="27AA1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A34C8F"/>
    <w:multiLevelType w:val="hybridMultilevel"/>
    <w:tmpl w:val="34AE5654"/>
    <w:lvl w:ilvl="0" w:tplc="8CBC9C36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DF26F1"/>
    <w:multiLevelType w:val="hybridMultilevel"/>
    <w:tmpl w:val="9A02BA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860D3"/>
    <w:multiLevelType w:val="hybridMultilevel"/>
    <w:tmpl w:val="6DB06D6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505A46"/>
    <w:multiLevelType w:val="hybridMultilevel"/>
    <w:tmpl w:val="62A23E6A"/>
    <w:lvl w:ilvl="0" w:tplc="0414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0273396">
    <w:abstractNumId w:val="0"/>
  </w:num>
  <w:num w:numId="2" w16cid:durableId="398553937">
    <w:abstractNumId w:val="1"/>
  </w:num>
  <w:num w:numId="3" w16cid:durableId="906762325">
    <w:abstractNumId w:val="4"/>
  </w:num>
  <w:num w:numId="4" w16cid:durableId="330792413">
    <w:abstractNumId w:val="2"/>
  </w:num>
  <w:num w:numId="5" w16cid:durableId="637299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FAC"/>
    <w:rsid w:val="000105B8"/>
    <w:rsid w:val="00011063"/>
    <w:rsid w:val="00046024"/>
    <w:rsid w:val="0008660F"/>
    <w:rsid w:val="000E53A9"/>
    <w:rsid w:val="00166F19"/>
    <w:rsid w:val="00170C3C"/>
    <w:rsid w:val="00172D3F"/>
    <w:rsid w:val="00175957"/>
    <w:rsid w:val="0017642B"/>
    <w:rsid w:val="00183160"/>
    <w:rsid w:val="001A2FFB"/>
    <w:rsid w:val="001D363F"/>
    <w:rsid w:val="00203FE0"/>
    <w:rsid w:val="00211514"/>
    <w:rsid w:val="00237009"/>
    <w:rsid w:val="0024016B"/>
    <w:rsid w:val="00245DFE"/>
    <w:rsid w:val="002A363F"/>
    <w:rsid w:val="002C2183"/>
    <w:rsid w:val="003025A7"/>
    <w:rsid w:val="00310D6D"/>
    <w:rsid w:val="00312FAC"/>
    <w:rsid w:val="003144F1"/>
    <w:rsid w:val="00396C5D"/>
    <w:rsid w:val="003B1528"/>
    <w:rsid w:val="003F253E"/>
    <w:rsid w:val="00444778"/>
    <w:rsid w:val="004477AD"/>
    <w:rsid w:val="00450047"/>
    <w:rsid w:val="004E2878"/>
    <w:rsid w:val="004F2950"/>
    <w:rsid w:val="00521387"/>
    <w:rsid w:val="00525858"/>
    <w:rsid w:val="00550138"/>
    <w:rsid w:val="00561C3E"/>
    <w:rsid w:val="005D3959"/>
    <w:rsid w:val="005E68E3"/>
    <w:rsid w:val="005F5A56"/>
    <w:rsid w:val="00603D77"/>
    <w:rsid w:val="00610608"/>
    <w:rsid w:val="006329BD"/>
    <w:rsid w:val="00633B69"/>
    <w:rsid w:val="006568B2"/>
    <w:rsid w:val="006669CF"/>
    <w:rsid w:val="006931A6"/>
    <w:rsid w:val="006A0308"/>
    <w:rsid w:val="006A1944"/>
    <w:rsid w:val="007048BA"/>
    <w:rsid w:val="00731BA2"/>
    <w:rsid w:val="00741ACD"/>
    <w:rsid w:val="0075474A"/>
    <w:rsid w:val="00826A25"/>
    <w:rsid w:val="00827307"/>
    <w:rsid w:val="00841BDA"/>
    <w:rsid w:val="00842F13"/>
    <w:rsid w:val="0084416F"/>
    <w:rsid w:val="00871A68"/>
    <w:rsid w:val="008765F2"/>
    <w:rsid w:val="008843B5"/>
    <w:rsid w:val="0089008B"/>
    <w:rsid w:val="008A36C8"/>
    <w:rsid w:val="008E16BA"/>
    <w:rsid w:val="008E3747"/>
    <w:rsid w:val="00936096"/>
    <w:rsid w:val="009527E6"/>
    <w:rsid w:val="009701E9"/>
    <w:rsid w:val="009A140D"/>
    <w:rsid w:val="009A66F6"/>
    <w:rsid w:val="00A30657"/>
    <w:rsid w:val="00A47D6B"/>
    <w:rsid w:val="00A606E8"/>
    <w:rsid w:val="00A70750"/>
    <w:rsid w:val="00AA10CB"/>
    <w:rsid w:val="00AC7E3D"/>
    <w:rsid w:val="00AE2AFF"/>
    <w:rsid w:val="00B91542"/>
    <w:rsid w:val="00BA374A"/>
    <w:rsid w:val="00C0557D"/>
    <w:rsid w:val="00C06A14"/>
    <w:rsid w:val="00CB5A3E"/>
    <w:rsid w:val="00CC05DE"/>
    <w:rsid w:val="00CC0B88"/>
    <w:rsid w:val="00CE2865"/>
    <w:rsid w:val="00CF361C"/>
    <w:rsid w:val="00D64453"/>
    <w:rsid w:val="00D9645D"/>
    <w:rsid w:val="00DE7D4B"/>
    <w:rsid w:val="00E06805"/>
    <w:rsid w:val="00E25093"/>
    <w:rsid w:val="00E31C3E"/>
    <w:rsid w:val="00EA3821"/>
    <w:rsid w:val="00EA751E"/>
    <w:rsid w:val="00EC285B"/>
    <w:rsid w:val="00FE59D8"/>
    <w:rsid w:val="00FF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88BE1"/>
  <w15:chartTrackingRefBased/>
  <w15:docId w15:val="{5EAA7310-6538-42B0-A142-93131B875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307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273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273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2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rsid w:val="0082730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0000" w:themeColor="text2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8273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9161B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827307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2"/>
      <w:spacing w:val="-10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27307"/>
    <w:rPr>
      <w:rFonts w:asciiTheme="majorHAnsi" w:eastAsiaTheme="majorEastAsia" w:hAnsiTheme="majorHAnsi" w:cstheme="majorBidi"/>
      <w:color w:val="000000" w:themeColor="text2"/>
      <w:spacing w:val="-10"/>
      <w:kern w:val="28"/>
      <w:sz w:val="40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CC0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C05DE"/>
  </w:style>
  <w:style w:type="paragraph" w:styleId="Bunntekst">
    <w:name w:val="footer"/>
    <w:basedOn w:val="Normal"/>
    <w:link w:val="BunntekstTegn"/>
    <w:uiPriority w:val="99"/>
    <w:unhideWhenUsed/>
    <w:rsid w:val="00CC05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C05DE"/>
  </w:style>
  <w:style w:type="character" w:customStyle="1" w:styleId="Overskrift1Tegn">
    <w:name w:val="Overskrift 1 Tegn"/>
    <w:basedOn w:val="Standardskriftforavsnitt"/>
    <w:link w:val="Overskrift1"/>
    <w:uiPriority w:val="9"/>
    <w:rsid w:val="00827307"/>
    <w:rPr>
      <w:rFonts w:asciiTheme="majorHAnsi" w:eastAsiaTheme="majorEastAsia" w:hAnsiTheme="majorHAnsi" w:cstheme="majorBidi"/>
      <w:b/>
      <w:color w:val="000000" w:themeColor="text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27307"/>
    <w:rPr>
      <w:rFonts w:asciiTheme="majorHAnsi" w:eastAsiaTheme="majorEastAsia" w:hAnsiTheme="majorHAnsi" w:cstheme="majorBidi"/>
      <w:color w:val="000000" w:themeColor="text2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27307"/>
    <w:rPr>
      <w:rFonts w:asciiTheme="majorHAnsi" w:eastAsiaTheme="majorEastAsia" w:hAnsiTheme="majorHAnsi" w:cstheme="majorBidi"/>
      <w:color w:val="000000" w:themeColor="text2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27307"/>
    <w:rPr>
      <w:rFonts w:asciiTheme="majorHAnsi" w:eastAsiaTheme="majorEastAsia" w:hAnsiTheme="majorHAnsi" w:cstheme="majorBidi"/>
      <w:i/>
      <w:iCs/>
      <w:color w:val="B9161B" w:themeColor="accent1" w:themeShade="BF"/>
    </w:rPr>
  </w:style>
  <w:style w:type="paragraph" w:styleId="Listeavsnitt">
    <w:name w:val="List Paragraph"/>
    <w:basedOn w:val="Normal"/>
    <w:uiPriority w:val="34"/>
    <w:qFormat/>
    <w:rsid w:val="00827307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E31C3E"/>
    <w:rPr>
      <w:color w:val="808080"/>
    </w:rPr>
  </w:style>
  <w:style w:type="paragraph" w:styleId="Ingenmellomrom">
    <w:name w:val="No Spacing"/>
    <w:uiPriority w:val="1"/>
    <w:qFormat/>
    <w:rsid w:val="00CC0B88"/>
    <w:pPr>
      <w:spacing w:after="0" w:line="240" w:lineRule="auto"/>
    </w:pPr>
    <w:rPr>
      <w:kern w:val="0"/>
      <w:lang w:val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203FE0"/>
    <w:rPr>
      <w:color w:val="E6303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03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2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lasKnudsen\OneDrive%20-%20Yrkestrafikkforbundet\Dokumenter\Maler\&#197;rsm&#248;temaler\Maler%20for%20&#229;rsm&#248;tepapirer\&#197;rsm&#248;te%20-%20Sakspapirer.dotx" TargetMode="External"/></Relationships>
</file>

<file path=word/theme/theme1.xml><?xml version="1.0" encoding="utf-8"?>
<a:theme xmlns:a="http://schemas.openxmlformats.org/drawingml/2006/main" name="Office-tema">
  <a:themeElements>
    <a:clrScheme name="YTF">
      <a:dk1>
        <a:srgbClr val="E63036"/>
      </a:dk1>
      <a:lt1>
        <a:sysClr val="window" lastClr="FFFFFF"/>
      </a:lt1>
      <a:dk2>
        <a:srgbClr val="000000"/>
      </a:dk2>
      <a:lt2>
        <a:srgbClr val="FFFFFF"/>
      </a:lt2>
      <a:accent1>
        <a:srgbClr val="E63036"/>
      </a:accent1>
      <a:accent2>
        <a:srgbClr val="A5A2A1"/>
      </a:accent2>
      <a:accent3>
        <a:srgbClr val="94C8D5"/>
      </a:accent3>
      <a:accent4>
        <a:srgbClr val="61A422"/>
      </a:accent4>
      <a:accent5>
        <a:srgbClr val="1C2A4A"/>
      </a:accent5>
      <a:accent6>
        <a:srgbClr val="954F72"/>
      </a:accent6>
      <a:hlink>
        <a:srgbClr val="E63036"/>
      </a:hlink>
      <a:folHlink>
        <a:srgbClr val="A5A2A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F48F6-1EB6-4E14-B079-06DF13C6E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Årsmøte - Sakspapirer.dotx</Template>
  <TotalTime>0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Nicklas Knudsen</dc:creator>
  <cp:keywords/>
  <dc:description/>
  <cp:lastModifiedBy>Nicklas K. Sørbel</cp:lastModifiedBy>
  <cp:revision>1</cp:revision>
  <dcterms:created xsi:type="dcterms:W3CDTF">2025-10-21T09:27:00Z</dcterms:created>
  <dcterms:modified xsi:type="dcterms:W3CDTF">2025-10-21T09:27:00Z</dcterms:modified>
</cp:coreProperties>
</file>